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4A" w:rsidRPr="00236CF3" w:rsidRDefault="0080234A" w:rsidP="0080234A">
      <w:pPr>
        <w:spacing w:beforeLines="20" w:before="48" w:afterLines="20" w:after="48" w:line="20" w:lineRule="atLeast"/>
        <w:contextualSpacing/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  <w:permStart w:id="1589134255" w:edGrp="everyone"/>
      <w:permEnd w:id="1589134255"/>
      <w:r w:rsidRPr="00236CF3">
        <w:rPr>
          <w:rFonts w:ascii="Times New Roman" w:hAnsi="Times New Roman" w:cs="Times New Roman"/>
          <w:b/>
          <w:sz w:val="21"/>
          <w:szCs w:val="21"/>
          <w:lang w:val="ru-RU"/>
        </w:rPr>
        <w:t>ДОГОВОР</w:t>
      </w:r>
      <w:r w:rsidRPr="00236CF3">
        <w:rPr>
          <w:rFonts w:ascii="Times New Roman" w:hAnsi="Times New Roman" w:cs="Times New Roman"/>
          <w:b/>
          <w:spacing w:val="-7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b/>
          <w:sz w:val="21"/>
          <w:szCs w:val="21"/>
          <w:lang w:val="ru-RU"/>
        </w:rPr>
        <w:t>ПРИСОЕДИНЕНИЯ</w:t>
      </w:r>
      <w:r w:rsidRPr="00236CF3">
        <w:rPr>
          <w:rFonts w:ascii="Times New Roman" w:hAnsi="Times New Roman" w:cs="Times New Roman"/>
          <w:b/>
          <w:spacing w:val="-4"/>
          <w:sz w:val="21"/>
          <w:szCs w:val="21"/>
          <w:lang w:val="ru-RU"/>
        </w:rPr>
        <w:t xml:space="preserve"> </w:t>
      </w:r>
      <w:permStart w:id="874709800" w:edGrp="everyone"/>
      <w:r w:rsidRPr="00236CF3">
        <w:rPr>
          <w:rFonts w:ascii="Times New Roman" w:hAnsi="Times New Roman" w:cs="Times New Roman"/>
          <w:b/>
          <w:sz w:val="21"/>
          <w:szCs w:val="21"/>
          <w:lang w:val="ru-RU"/>
        </w:rPr>
        <w:t xml:space="preserve">№_______ от __________ </w:t>
      </w:r>
      <w:permEnd w:id="874709800"/>
      <w:r w:rsidRPr="00236CF3">
        <w:rPr>
          <w:rFonts w:ascii="Times New Roman" w:hAnsi="Times New Roman" w:cs="Times New Roman"/>
          <w:b/>
          <w:sz w:val="21"/>
          <w:szCs w:val="21"/>
          <w:lang w:val="ru-RU"/>
        </w:rPr>
        <w:t>г.</w:t>
      </w:r>
    </w:p>
    <w:p w:rsidR="0080234A" w:rsidRPr="00236CF3" w:rsidRDefault="0080234A" w:rsidP="0080234A">
      <w:pPr>
        <w:pStyle w:val="a5"/>
        <w:tabs>
          <w:tab w:val="left" w:pos="8080"/>
        </w:tabs>
        <w:spacing w:beforeLines="20" w:before="48" w:afterLines="20" w:after="48" w:line="20" w:lineRule="atLeast"/>
        <w:ind w:left="0" w:right="-1"/>
        <w:contextualSpacing/>
        <w:jc w:val="center"/>
        <w:rPr>
          <w:b/>
          <w:sz w:val="21"/>
          <w:szCs w:val="21"/>
        </w:rPr>
      </w:pPr>
      <w:r w:rsidRPr="00236CF3">
        <w:rPr>
          <w:b/>
          <w:sz w:val="21"/>
          <w:szCs w:val="21"/>
        </w:rPr>
        <w:t>к Договору на</w:t>
      </w:r>
      <w:r w:rsidRPr="00236CF3">
        <w:rPr>
          <w:b/>
          <w:spacing w:val="-4"/>
          <w:sz w:val="21"/>
          <w:szCs w:val="21"/>
        </w:rPr>
        <w:t xml:space="preserve"> </w:t>
      </w:r>
      <w:r w:rsidRPr="00236CF3">
        <w:rPr>
          <w:b/>
          <w:sz w:val="21"/>
          <w:szCs w:val="21"/>
        </w:rPr>
        <w:t>оказание платежных услуг</w:t>
      </w:r>
      <w:r w:rsidRPr="00236CF3">
        <w:rPr>
          <w:b/>
          <w:spacing w:val="-1"/>
          <w:sz w:val="21"/>
          <w:szCs w:val="21"/>
        </w:rPr>
        <w:t xml:space="preserve"> </w:t>
      </w:r>
      <w:r w:rsidRPr="00236CF3">
        <w:rPr>
          <w:b/>
          <w:sz w:val="21"/>
          <w:szCs w:val="21"/>
        </w:rPr>
        <w:t>с</w:t>
      </w:r>
      <w:r w:rsidRPr="00236CF3">
        <w:rPr>
          <w:b/>
          <w:spacing w:val="-4"/>
          <w:sz w:val="21"/>
          <w:szCs w:val="21"/>
        </w:rPr>
        <w:t xml:space="preserve"> </w:t>
      </w:r>
      <w:r w:rsidRPr="00236CF3">
        <w:rPr>
          <w:b/>
          <w:sz w:val="21"/>
          <w:szCs w:val="21"/>
        </w:rPr>
        <w:t>Поставщиком Услуг</w:t>
      </w:r>
    </w:p>
    <w:p w:rsidR="0080234A" w:rsidRPr="00236CF3" w:rsidRDefault="0080234A" w:rsidP="0080234A">
      <w:pPr>
        <w:spacing w:beforeLines="20" w:before="48" w:afterLines="20" w:after="48" w:line="20" w:lineRule="atLeast"/>
        <w:contextualSpacing/>
        <w:jc w:val="both"/>
        <w:rPr>
          <w:rFonts w:ascii="Times New Roman" w:hAnsi="Times New Roman" w:cs="Times New Roman"/>
          <w:sz w:val="21"/>
          <w:szCs w:val="21"/>
          <w:lang w:val="ru-RU"/>
        </w:rPr>
      </w:pPr>
    </w:p>
    <w:p w:rsidR="0080234A" w:rsidRPr="00236CF3" w:rsidRDefault="0080234A" w:rsidP="0080234A">
      <w:pPr>
        <w:spacing w:beforeLines="20" w:before="48" w:afterLines="20" w:after="48" w:line="20" w:lineRule="atLeast"/>
        <w:contextualSpacing/>
        <w:jc w:val="both"/>
        <w:rPr>
          <w:rFonts w:ascii="Times New Roman" w:hAnsi="Times New Roman" w:cs="Times New Roman"/>
          <w:spacing w:val="23"/>
          <w:sz w:val="21"/>
          <w:szCs w:val="21"/>
          <w:lang w:val="ru-RU"/>
        </w:rPr>
      </w:pPr>
      <w:r w:rsidRPr="00236CF3">
        <w:rPr>
          <w:rFonts w:ascii="Times New Roman" w:hAnsi="Times New Roman" w:cs="Times New Roman"/>
          <w:sz w:val="21"/>
          <w:szCs w:val="21"/>
          <w:lang w:val="ru-RU"/>
        </w:rPr>
        <w:t xml:space="preserve">Платежная организация </w:t>
      </w:r>
      <w:r w:rsidRPr="00236CF3">
        <w:rPr>
          <w:rFonts w:ascii="Times New Roman" w:hAnsi="Times New Roman" w:cs="Times New Roman"/>
          <w:b/>
          <w:sz w:val="21"/>
          <w:szCs w:val="21"/>
          <w:lang w:val="ru-RU"/>
        </w:rPr>
        <w:t>ТОО "</w:t>
      </w:r>
      <w:r w:rsidRPr="00236CF3">
        <w:rPr>
          <w:rFonts w:ascii="Times New Roman" w:hAnsi="Times New Roman" w:cs="Times New Roman"/>
          <w:b/>
          <w:sz w:val="21"/>
          <w:szCs w:val="21"/>
        </w:rPr>
        <w:t>QIWI</w:t>
      </w:r>
      <w:r w:rsidRPr="00236CF3">
        <w:rPr>
          <w:rFonts w:ascii="Times New Roman" w:hAnsi="Times New Roman" w:cs="Times New Roman"/>
          <w:b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b/>
          <w:sz w:val="21"/>
          <w:szCs w:val="21"/>
        </w:rPr>
        <w:t>Kazakhstan</w:t>
      </w:r>
      <w:r w:rsidRPr="00236CF3">
        <w:rPr>
          <w:rFonts w:ascii="Times New Roman" w:hAnsi="Times New Roman" w:cs="Times New Roman"/>
          <w:b/>
          <w:sz w:val="21"/>
          <w:szCs w:val="21"/>
          <w:lang w:val="ru-RU"/>
        </w:rPr>
        <w:t>" (КИВИ Казахстан)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, зарегистрированная в реестре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платежных</w:t>
      </w:r>
      <w:r w:rsidRPr="00236CF3">
        <w:rPr>
          <w:rFonts w:ascii="Times New Roman" w:hAnsi="Times New Roman" w:cs="Times New Roman"/>
          <w:spacing w:val="-10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организаций</w:t>
      </w:r>
      <w:r w:rsidRPr="00236CF3">
        <w:rPr>
          <w:rFonts w:ascii="Times New Roman" w:hAnsi="Times New Roman" w:cs="Times New Roman"/>
          <w:spacing w:val="-7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за</w:t>
      </w:r>
      <w:r w:rsidRPr="00236CF3">
        <w:rPr>
          <w:rFonts w:ascii="Times New Roman" w:hAnsi="Times New Roman" w:cs="Times New Roman"/>
          <w:spacing w:val="-12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регистрационным</w:t>
      </w:r>
      <w:r w:rsidRPr="00236CF3">
        <w:rPr>
          <w:rFonts w:ascii="Times New Roman" w:hAnsi="Times New Roman" w:cs="Times New Roman"/>
          <w:spacing w:val="-12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номером</w:t>
      </w:r>
      <w:r w:rsidRPr="00236CF3">
        <w:rPr>
          <w:rFonts w:ascii="Times New Roman" w:hAnsi="Times New Roman" w:cs="Times New Roman"/>
          <w:spacing w:val="-1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платежных</w:t>
      </w:r>
      <w:r w:rsidRPr="00236CF3">
        <w:rPr>
          <w:rFonts w:ascii="Times New Roman" w:hAnsi="Times New Roman" w:cs="Times New Roman"/>
          <w:spacing w:val="-9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услуг</w:t>
      </w:r>
      <w:r w:rsidRPr="00236CF3">
        <w:rPr>
          <w:rFonts w:ascii="Times New Roman" w:hAnsi="Times New Roman" w:cs="Times New Roman"/>
          <w:spacing w:val="-9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02-17-004,</w:t>
      </w:r>
      <w:r w:rsidRPr="00236CF3">
        <w:rPr>
          <w:rFonts w:ascii="Times New Roman" w:hAnsi="Times New Roman" w:cs="Times New Roman"/>
          <w:spacing w:val="-9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именуемая</w:t>
      </w:r>
      <w:r w:rsidRPr="00236CF3">
        <w:rPr>
          <w:rFonts w:ascii="Times New Roman" w:hAnsi="Times New Roman" w:cs="Times New Roman"/>
          <w:spacing w:val="-10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в</w:t>
      </w:r>
      <w:r w:rsidRPr="00236CF3">
        <w:rPr>
          <w:rFonts w:ascii="Times New Roman" w:hAnsi="Times New Roman" w:cs="Times New Roman"/>
          <w:spacing w:val="-9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дальнейшем «</w:t>
      </w:r>
      <w:r w:rsidRPr="00236CF3">
        <w:rPr>
          <w:rFonts w:ascii="Times New Roman" w:hAnsi="Times New Roman" w:cs="Times New Roman"/>
          <w:b/>
          <w:sz w:val="21"/>
          <w:szCs w:val="21"/>
          <w:lang w:val="ru-RU"/>
        </w:rPr>
        <w:t>Платежная</w:t>
      </w:r>
      <w:r w:rsidRPr="00236CF3">
        <w:rPr>
          <w:rFonts w:ascii="Times New Roman" w:hAnsi="Times New Roman" w:cs="Times New Roman"/>
          <w:b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b/>
          <w:sz w:val="21"/>
          <w:szCs w:val="21"/>
          <w:lang w:val="ru-RU"/>
        </w:rPr>
        <w:t>организация»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,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в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лице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permStart w:id="332100329" w:edGrp="everyone"/>
      <w:r w:rsidRPr="00236CF3">
        <w:rPr>
          <w:rFonts w:ascii="Times New Roman" w:hAnsi="Times New Roman" w:cs="Times New Roman"/>
          <w:sz w:val="21"/>
          <w:szCs w:val="21"/>
          <w:lang w:val="ru-RU"/>
        </w:rPr>
        <w:t>__________________</w:t>
      </w:r>
      <w:permEnd w:id="332100329"/>
      <w:r w:rsidRPr="00236CF3">
        <w:rPr>
          <w:rFonts w:ascii="Times New Roman" w:hAnsi="Times New Roman" w:cs="Times New Roman"/>
          <w:sz w:val="21"/>
          <w:szCs w:val="21"/>
          <w:lang w:val="ru-RU"/>
        </w:rPr>
        <w:t>,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действующего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на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основании</w:t>
      </w:r>
      <w:r w:rsidRPr="00236CF3">
        <w:rPr>
          <w:rFonts w:ascii="Times New Roman" w:hAnsi="Times New Roman" w:cs="Times New Roman"/>
          <w:spacing w:val="23"/>
          <w:sz w:val="21"/>
          <w:szCs w:val="21"/>
          <w:lang w:val="ru-RU"/>
        </w:rPr>
        <w:t xml:space="preserve"> </w:t>
      </w:r>
      <w:permStart w:id="654998940" w:edGrp="everyone"/>
      <w:r w:rsidRPr="00236CF3">
        <w:rPr>
          <w:rFonts w:ascii="Times New Roman" w:hAnsi="Times New Roman" w:cs="Times New Roman"/>
          <w:sz w:val="21"/>
          <w:szCs w:val="21"/>
          <w:lang w:val="ru-RU"/>
        </w:rPr>
        <w:t>______</w:t>
      </w:r>
      <w:permEnd w:id="654998940"/>
      <w:r w:rsidRPr="00236CF3">
        <w:rPr>
          <w:rFonts w:ascii="Times New Roman" w:hAnsi="Times New Roman" w:cs="Times New Roman"/>
          <w:sz w:val="21"/>
          <w:szCs w:val="21"/>
          <w:lang w:val="ru-RU"/>
        </w:rPr>
        <w:t>,</w:t>
      </w:r>
      <w:r w:rsidRPr="00236CF3">
        <w:rPr>
          <w:rFonts w:ascii="Times New Roman" w:hAnsi="Times New Roman" w:cs="Times New Roman"/>
          <w:spacing w:val="18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с</w:t>
      </w:r>
      <w:r w:rsidRPr="00236CF3">
        <w:rPr>
          <w:rFonts w:ascii="Times New Roman" w:hAnsi="Times New Roman" w:cs="Times New Roman"/>
          <w:spacing w:val="17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одной</w:t>
      </w:r>
      <w:r w:rsidRPr="00236CF3">
        <w:rPr>
          <w:rFonts w:ascii="Times New Roman" w:hAnsi="Times New Roman" w:cs="Times New Roman"/>
          <w:spacing w:val="23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стороны,</w:t>
      </w:r>
      <w:r w:rsidRPr="00236CF3">
        <w:rPr>
          <w:rFonts w:ascii="Times New Roman" w:hAnsi="Times New Roman" w:cs="Times New Roman"/>
          <w:spacing w:val="23"/>
          <w:sz w:val="21"/>
          <w:szCs w:val="21"/>
          <w:lang w:val="ru-RU"/>
        </w:rPr>
        <w:t xml:space="preserve"> </w:t>
      </w:r>
    </w:p>
    <w:p w:rsidR="0080234A" w:rsidRPr="00236CF3" w:rsidRDefault="0080234A" w:rsidP="0080234A">
      <w:pPr>
        <w:spacing w:beforeLines="20" w:before="48" w:afterLines="20" w:after="48" w:line="20" w:lineRule="atLeast"/>
        <w:contextualSpacing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36CF3">
        <w:rPr>
          <w:rFonts w:ascii="Times New Roman" w:hAnsi="Times New Roman" w:cs="Times New Roman"/>
          <w:sz w:val="21"/>
          <w:szCs w:val="21"/>
          <w:lang w:val="ru-RU"/>
        </w:rPr>
        <w:t>и</w:t>
      </w:r>
      <w:r w:rsidRPr="00236CF3">
        <w:rPr>
          <w:rFonts w:ascii="Times New Roman" w:hAnsi="Times New Roman" w:cs="Times New Roman"/>
          <w:spacing w:val="7"/>
          <w:sz w:val="21"/>
          <w:szCs w:val="21"/>
          <w:lang w:val="ru-RU"/>
        </w:rPr>
        <w:t xml:space="preserve"> </w:t>
      </w:r>
      <w:permStart w:id="1227386358" w:edGrp="everyone"/>
      <w:r w:rsidRPr="00236CF3">
        <w:rPr>
          <w:rFonts w:ascii="Times New Roman" w:hAnsi="Times New Roman" w:cs="Times New Roman"/>
          <w:b/>
          <w:sz w:val="21"/>
          <w:szCs w:val="21"/>
          <w:lang w:val="ru-RU"/>
        </w:rPr>
        <w:t>ТОО/</w:t>
      </w:r>
      <w:proofErr w:type="spellStart"/>
      <w:r w:rsidRPr="00236CF3">
        <w:rPr>
          <w:rFonts w:ascii="Times New Roman" w:hAnsi="Times New Roman" w:cs="Times New Roman"/>
          <w:b/>
          <w:sz w:val="21"/>
          <w:szCs w:val="21"/>
          <w:lang w:val="ru-RU"/>
        </w:rPr>
        <w:t>ИП</w:t>
      </w:r>
      <w:proofErr w:type="spellEnd"/>
      <w:r w:rsidRPr="00236CF3">
        <w:rPr>
          <w:rFonts w:ascii="Times New Roman" w:hAnsi="Times New Roman" w:cs="Times New Roman"/>
          <w:b/>
          <w:sz w:val="21"/>
          <w:szCs w:val="21"/>
          <w:lang w:val="ru-RU"/>
        </w:rPr>
        <w:t>_____</w:t>
      </w:r>
      <w:r w:rsidRPr="00236CF3">
        <w:rPr>
          <w:rFonts w:ascii="Times New Roman" w:hAnsi="Times New Roman" w:cs="Times New Roman"/>
          <w:b/>
          <w:sz w:val="21"/>
          <w:szCs w:val="21"/>
          <w:u w:val="single"/>
          <w:lang w:val="ru-RU"/>
        </w:rPr>
        <w:tab/>
      </w:r>
      <w:permEnd w:id="1227386358"/>
      <w:r w:rsidRPr="00236CF3">
        <w:rPr>
          <w:rFonts w:ascii="Times New Roman" w:hAnsi="Times New Roman" w:cs="Times New Roman"/>
          <w:sz w:val="21"/>
          <w:szCs w:val="21"/>
          <w:lang w:val="ru-RU"/>
        </w:rPr>
        <w:t>,</w:t>
      </w:r>
      <w:r w:rsidRPr="00236CF3">
        <w:rPr>
          <w:rFonts w:ascii="Times New Roman" w:hAnsi="Times New Roman" w:cs="Times New Roman"/>
          <w:spacing w:val="16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именуемое</w:t>
      </w:r>
      <w:r w:rsidRPr="00236CF3">
        <w:rPr>
          <w:rFonts w:ascii="Times New Roman" w:hAnsi="Times New Roman" w:cs="Times New Roman"/>
          <w:spacing w:val="16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(-ый)</w:t>
      </w:r>
      <w:r w:rsidRPr="00236CF3">
        <w:rPr>
          <w:rFonts w:ascii="Times New Roman" w:hAnsi="Times New Roman" w:cs="Times New Roman"/>
          <w:spacing w:val="2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в</w:t>
      </w:r>
      <w:r w:rsidRPr="00236CF3">
        <w:rPr>
          <w:rFonts w:ascii="Times New Roman" w:hAnsi="Times New Roman" w:cs="Times New Roman"/>
          <w:spacing w:val="15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дальнейшем «</w:t>
      </w:r>
      <w:r w:rsidRPr="00236CF3">
        <w:rPr>
          <w:rFonts w:ascii="Times New Roman" w:hAnsi="Times New Roman" w:cs="Times New Roman"/>
          <w:b/>
          <w:sz w:val="21"/>
          <w:szCs w:val="21"/>
          <w:lang w:val="ru-RU"/>
        </w:rPr>
        <w:t>Поставщик</w:t>
      </w:r>
      <w:r w:rsidRPr="00236CF3">
        <w:rPr>
          <w:rFonts w:ascii="Times New Roman" w:hAnsi="Times New Roman" w:cs="Times New Roman"/>
          <w:b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b/>
          <w:sz w:val="21"/>
          <w:szCs w:val="21"/>
          <w:lang w:val="ru-RU"/>
        </w:rPr>
        <w:t>услуг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»,</w:t>
      </w:r>
      <w:r w:rsidRPr="00236CF3">
        <w:rPr>
          <w:rFonts w:ascii="Times New Roman" w:hAnsi="Times New Roman" w:cs="Times New Roman"/>
          <w:spacing w:val="-2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в лице</w:t>
      </w:r>
      <w:permStart w:id="233984776" w:edGrp="everyone"/>
      <w:r w:rsidRPr="00236CF3">
        <w:rPr>
          <w:rFonts w:ascii="Times New Roman" w:hAnsi="Times New Roman" w:cs="Times New Roman"/>
          <w:sz w:val="21"/>
          <w:szCs w:val="21"/>
          <w:u w:val="single"/>
          <w:lang w:val="ru-RU"/>
        </w:rPr>
        <w:tab/>
      </w:r>
      <w:r w:rsidR="00524B30" w:rsidRPr="00236CF3">
        <w:rPr>
          <w:rFonts w:ascii="Times New Roman" w:hAnsi="Times New Roman" w:cs="Times New Roman"/>
          <w:sz w:val="21"/>
          <w:szCs w:val="21"/>
          <w:u w:val="single"/>
          <w:lang w:val="ru-RU"/>
        </w:rPr>
        <w:t>_______________</w:t>
      </w:r>
      <w:permEnd w:id="233984776"/>
      <w:r w:rsidRPr="00236CF3">
        <w:rPr>
          <w:rFonts w:ascii="Times New Roman" w:hAnsi="Times New Roman" w:cs="Times New Roman"/>
          <w:sz w:val="21"/>
          <w:szCs w:val="21"/>
          <w:lang w:val="ru-RU"/>
        </w:rPr>
        <w:t>,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действующего</w:t>
      </w:r>
      <w:r w:rsidRPr="00236CF3">
        <w:rPr>
          <w:rFonts w:ascii="Times New Roman" w:hAnsi="Times New Roman" w:cs="Times New Roman"/>
          <w:spacing w:val="-5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на основании</w:t>
      </w:r>
      <w:permStart w:id="1536376888" w:edGrp="everyone"/>
      <w:r w:rsidRPr="00236CF3">
        <w:rPr>
          <w:rFonts w:ascii="Times New Roman" w:hAnsi="Times New Roman" w:cs="Times New Roman"/>
          <w:sz w:val="21"/>
          <w:szCs w:val="21"/>
          <w:lang w:val="ru-RU"/>
        </w:rPr>
        <w:t>________</w:t>
      </w:r>
      <w:permEnd w:id="1536376888"/>
      <w:r w:rsidRPr="00236CF3">
        <w:rPr>
          <w:rFonts w:ascii="Times New Roman" w:hAnsi="Times New Roman" w:cs="Times New Roman"/>
          <w:sz w:val="21"/>
          <w:szCs w:val="21"/>
          <w:lang w:val="ru-RU"/>
        </w:rPr>
        <w:t>,</w:t>
      </w:r>
      <w:r w:rsidRPr="00236CF3">
        <w:rPr>
          <w:rFonts w:ascii="Times New Roman" w:hAnsi="Times New Roman" w:cs="Times New Roman"/>
          <w:spacing w:val="2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с</w:t>
      </w:r>
      <w:r w:rsidRPr="00236CF3">
        <w:rPr>
          <w:rFonts w:ascii="Times New Roman" w:hAnsi="Times New Roman" w:cs="Times New Roman"/>
          <w:spacing w:val="-53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 xml:space="preserve">другой стороны, </w:t>
      </w:r>
    </w:p>
    <w:p w:rsidR="0080234A" w:rsidRPr="00236CF3" w:rsidRDefault="0080234A" w:rsidP="0080234A">
      <w:pPr>
        <w:pStyle w:val="a5"/>
        <w:tabs>
          <w:tab w:val="left" w:pos="8080"/>
        </w:tabs>
        <w:spacing w:beforeLines="20" w:before="48" w:afterLines="20" w:after="48" w:line="20" w:lineRule="atLeast"/>
        <w:ind w:left="0" w:right="-1"/>
        <w:contextualSpacing/>
        <w:jc w:val="both"/>
        <w:rPr>
          <w:sz w:val="21"/>
          <w:szCs w:val="21"/>
        </w:rPr>
      </w:pPr>
      <w:r w:rsidRPr="00236CF3">
        <w:rPr>
          <w:sz w:val="21"/>
          <w:szCs w:val="21"/>
        </w:rPr>
        <w:t>совместно именуемые «Стороны», а по отдельности «Сторона» или как указано выше,</w:t>
      </w:r>
      <w:r w:rsidRPr="00236CF3">
        <w:rPr>
          <w:spacing w:val="1"/>
          <w:sz w:val="21"/>
          <w:szCs w:val="21"/>
        </w:rPr>
        <w:t xml:space="preserve"> </w:t>
      </w:r>
      <w:r w:rsidRPr="00236CF3">
        <w:rPr>
          <w:sz w:val="21"/>
          <w:szCs w:val="21"/>
        </w:rPr>
        <w:t>заключили настоящий Договор присоединения к Договору на оказание платежных услуг с Поставщиком</w:t>
      </w:r>
      <w:r w:rsidRPr="00236CF3">
        <w:rPr>
          <w:spacing w:val="1"/>
          <w:sz w:val="21"/>
          <w:szCs w:val="21"/>
        </w:rPr>
        <w:t xml:space="preserve"> </w:t>
      </w:r>
      <w:r w:rsidRPr="00236CF3">
        <w:rPr>
          <w:sz w:val="21"/>
          <w:szCs w:val="21"/>
        </w:rPr>
        <w:t>Услуг (далее – «Договор присоединения»),</w:t>
      </w:r>
      <w:r w:rsidRPr="00236CF3">
        <w:rPr>
          <w:spacing w:val="4"/>
          <w:sz w:val="21"/>
          <w:szCs w:val="21"/>
        </w:rPr>
        <w:t xml:space="preserve"> </w:t>
      </w:r>
      <w:r w:rsidRPr="00236CF3">
        <w:rPr>
          <w:sz w:val="21"/>
          <w:szCs w:val="21"/>
        </w:rPr>
        <w:t>о</w:t>
      </w:r>
      <w:r w:rsidRPr="00236CF3">
        <w:rPr>
          <w:spacing w:val="-3"/>
          <w:sz w:val="21"/>
          <w:szCs w:val="21"/>
        </w:rPr>
        <w:t xml:space="preserve"> </w:t>
      </w:r>
      <w:r w:rsidRPr="00236CF3">
        <w:rPr>
          <w:sz w:val="21"/>
          <w:szCs w:val="21"/>
        </w:rPr>
        <w:t>нижеследующем:</w:t>
      </w:r>
    </w:p>
    <w:p w:rsidR="0080234A" w:rsidRPr="00236CF3" w:rsidRDefault="0080234A" w:rsidP="0080234A">
      <w:pPr>
        <w:spacing w:beforeLines="20" w:before="48" w:afterLines="20" w:after="48" w:line="20" w:lineRule="atLeast"/>
        <w:contextualSpacing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36CF3">
        <w:rPr>
          <w:rFonts w:ascii="Times New Roman" w:hAnsi="Times New Roman" w:cs="Times New Roman"/>
          <w:sz w:val="21"/>
          <w:szCs w:val="21"/>
          <w:lang w:val="ru-RU"/>
        </w:rPr>
        <w:t>а) Термины, используемые в настоящем Договоре присоединения, определены Договором на оказание платежных услуг с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Поставщиком</w:t>
      </w:r>
      <w:r w:rsidRPr="00236CF3">
        <w:rPr>
          <w:rFonts w:ascii="Times New Roman" w:hAnsi="Times New Roman" w:cs="Times New Roman"/>
          <w:spacing w:val="7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услуг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(далее</w:t>
      </w:r>
      <w:r w:rsidRPr="00236CF3">
        <w:rPr>
          <w:rFonts w:ascii="Times New Roman" w:hAnsi="Times New Roman" w:cs="Times New Roman"/>
          <w:spacing w:val="-4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–</w:t>
      </w:r>
      <w:r w:rsidRPr="00236CF3">
        <w:rPr>
          <w:rFonts w:ascii="Times New Roman" w:hAnsi="Times New Roman" w:cs="Times New Roman"/>
          <w:spacing w:val="2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Договор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на</w:t>
      </w:r>
      <w:r w:rsidRPr="00236CF3">
        <w:rPr>
          <w:rFonts w:ascii="Times New Roman" w:hAnsi="Times New Roman" w:cs="Times New Roman"/>
          <w:spacing w:val="2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оказание</w:t>
      </w:r>
      <w:r w:rsidRPr="00236CF3">
        <w:rPr>
          <w:rFonts w:ascii="Times New Roman" w:hAnsi="Times New Roman" w:cs="Times New Roman"/>
          <w:spacing w:val="-4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платежных</w:t>
      </w:r>
      <w:r w:rsidRPr="00236CF3">
        <w:rPr>
          <w:rFonts w:ascii="Times New Roman" w:hAnsi="Times New Roman" w:cs="Times New Roman"/>
          <w:spacing w:val="3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услуг).</w:t>
      </w:r>
    </w:p>
    <w:p w:rsidR="0080234A" w:rsidRPr="00236CF3" w:rsidRDefault="0080234A" w:rsidP="0080234A">
      <w:pPr>
        <w:spacing w:beforeLines="20" w:before="48" w:afterLines="20" w:after="48" w:line="20" w:lineRule="atLeast"/>
        <w:contextualSpacing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36CF3">
        <w:rPr>
          <w:rFonts w:ascii="Times New Roman" w:hAnsi="Times New Roman" w:cs="Times New Roman"/>
          <w:sz w:val="21"/>
          <w:szCs w:val="21"/>
          <w:lang w:val="ru-RU"/>
        </w:rPr>
        <w:t>б)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Стороны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согласны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с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тем,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что согласно ст. 389 Гражданского кодекса Республики Казахстан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принимают условия Договора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на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оказание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платежных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услуг,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а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также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всех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его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приложений,</w:t>
      </w:r>
      <w:r w:rsidRPr="00236CF3">
        <w:rPr>
          <w:rFonts w:ascii="Times New Roman" w:hAnsi="Times New Roman" w:cs="Times New Roman"/>
          <w:spacing w:val="-7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принимаются</w:t>
      </w:r>
      <w:r w:rsidRPr="00236CF3">
        <w:rPr>
          <w:rFonts w:ascii="Times New Roman" w:hAnsi="Times New Roman" w:cs="Times New Roman"/>
          <w:spacing w:val="-5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ими</w:t>
      </w:r>
      <w:r w:rsidRPr="00236CF3">
        <w:rPr>
          <w:rFonts w:ascii="Times New Roman" w:hAnsi="Times New Roman" w:cs="Times New Roman"/>
          <w:spacing w:val="-8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полностью</w:t>
      </w:r>
      <w:r w:rsidRPr="00236CF3">
        <w:rPr>
          <w:rFonts w:ascii="Times New Roman" w:hAnsi="Times New Roman" w:cs="Times New Roman"/>
          <w:spacing w:val="-7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без</w:t>
      </w:r>
      <w:r w:rsidRPr="00236CF3">
        <w:rPr>
          <w:rFonts w:ascii="Times New Roman" w:hAnsi="Times New Roman" w:cs="Times New Roman"/>
          <w:spacing w:val="-2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каких-либо</w:t>
      </w:r>
      <w:r w:rsidRPr="00236CF3">
        <w:rPr>
          <w:rFonts w:ascii="Times New Roman" w:hAnsi="Times New Roman" w:cs="Times New Roman"/>
          <w:spacing w:val="-5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изъятий,</w:t>
      </w:r>
      <w:r w:rsidRPr="00236CF3">
        <w:rPr>
          <w:rFonts w:ascii="Times New Roman" w:hAnsi="Times New Roman" w:cs="Times New Roman"/>
          <w:spacing w:val="-3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изменений</w:t>
      </w:r>
      <w:r w:rsidRPr="00236CF3">
        <w:rPr>
          <w:rFonts w:ascii="Times New Roman" w:hAnsi="Times New Roman" w:cs="Times New Roman"/>
          <w:spacing w:val="-2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и</w:t>
      </w:r>
      <w:r w:rsidRPr="00236CF3">
        <w:rPr>
          <w:rFonts w:ascii="Times New Roman" w:hAnsi="Times New Roman" w:cs="Times New Roman"/>
          <w:spacing w:val="-4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протоколов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разногласий.</w:t>
      </w:r>
    </w:p>
    <w:p w:rsidR="0080234A" w:rsidRPr="00236CF3" w:rsidRDefault="0080234A" w:rsidP="0080234A">
      <w:pPr>
        <w:pStyle w:val="a3"/>
        <w:spacing w:beforeLines="20" w:before="48" w:afterLines="20" w:after="48" w:line="20" w:lineRule="atLeast"/>
        <w:ind w:left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36CF3">
        <w:rPr>
          <w:rFonts w:ascii="Times New Roman" w:hAnsi="Times New Roman" w:cs="Times New Roman"/>
          <w:b/>
          <w:sz w:val="21"/>
          <w:szCs w:val="21"/>
          <w:lang w:val="kk-KZ"/>
        </w:rPr>
        <w:t xml:space="preserve">1. </w:t>
      </w:r>
      <w:r w:rsidRPr="00236CF3">
        <w:rPr>
          <w:rFonts w:ascii="Times New Roman" w:hAnsi="Times New Roman" w:cs="Times New Roman"/>
          <w:b/>
          <w:sz w:val="21"/>
          <w:szCs w:val="21"/>
        </w:rPr>
        <w:t>ПРЕДМЕТ</w:t>
      </w:r>
      <w:r w:rsidRPr="00236CF3">
        <w:rPr>
          <w:rFonts w:ascii="Times New Roman" w:hAnsi="Times New Roman" w:cs="Times New Roman"/>
          <w:b/>
          <w:spacing w:val="-12"/>
          <w:sz w:val="21"/>
          <w:szCs w:val="21"/>
        </w:rPr>
        <w:t xml:space="preserve"> </w:t>
      </w:r>
      <w:r w:rsidRPr="00236CF3">
        <w:rPr>
          <w:rFonts w:ascii="Times New Roman" w:hAnsi="Times New Roman" w:cs="Times New Roman"/>
          <w:b/>
          <w:sz w:val="21"/>
          <w:szCs w:val="21"/>
        </w:rPr>
        <w:t>ДОГОВОРА</w:t>
      </w:r>
    </w:p>
    <w:p w:rsidR="0080234A" w:rsidRPr="00236CF3" w:rsidRDefault="0080234A" w:rsidP="0080234A">
      <w:pPr>
        <w:pStyle w:val="a3"/>
        <w:numPr>
          <w:ilvl w:val="1"/>
          <w:numId w:val="1"/>
        </w:numPr>
        <w:spacing w:beforeLines="20" w:before="48" w:afterLines="20" w:after="48" w:line="20" w:lineRule="atLeast"/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36CF3">
        <w:rPr>
          <w:rFonts w:ascii="Times New Roman" w:hAnsi="Times New Roman" w:cs="Times New Roman"/>
          <w:sz w:val="21"/>
          <w:szCs w:val="21"/>
          <w:lang w:val="ru-RU"/>
        </w:rPr>
        <w:t>На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основании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настоящего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Договора присоединения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Поставщик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услуг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присоединяется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к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Договору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на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оказание</w:t>
      </w:r>
      <w:r w:rsidRPr="00236CF3">
        <w:rPr>
          <w:rFonts w:ascii="Times New Roman" w:hAnsi="Times New Roman" w:cs="Times New Roman"/>
          <w:spacing w:val="1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платежных</w:t>
      </w:r>
      <w:r w:rsidRPr="00236CF3">
        <w:rPr>
          <w:rFonts w:ascii="Times New Roman" w:hAnsi="Times New Roman" w:cs="Times New Roman"/>
          <w:spacing w:val="-2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услуг</w:t>
      </w:r>
      <w:r w:rsidRPr="00236CF3">
        <w:rPr>
          <w:rFonts w:ascii="Times New Roman" w:hAnsi="Times New Roman" w:cs="Times New Roman"/>
          <w:spacing w:val="2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и</w:t>
      </w:r>
      <w:r w:rsidRPr="00236CF3">
        <w:rPr>
          <w:rFonts w:ascii="Times New Roman" w:hAnsi="Times New Roman" w:cs="Times New Roman"/>
          <w:spacing w:val="3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всем</w:t>
      </w:r>
      <w:r w:rsidRPr="00236CF3">
        <w:rPr>
          <w:rFonts w:ascii="Times New Roman" w:hAnsi="Times New Roman" w:cs="Times New Roman"/>
          <w:spacing w:val="2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приложениям</w:t>
      </w:r>
      <w:r w:rsidRPr="00236CF3">
        <w:rPr>
          <w:rFonts w:ascii="Times New Roman" w:hAnsi="Times New Roman" w:cs="Times New Roman"/>
          <w:spacing w:val="4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к</w:t>
      </w:r>
      <w:r w:rsidRPr="00236CF3">
        <w:rPr>
          <w:rFonts w:ascii="Times New Roman" w:hAnsi="Times New Roman" w:cs="Times New Roman"/>
          <w:spacing w:val="-4"/>
          <w:sz w:val="21"/>
          <w:szCs w:val="21"/>
          <w:lang w:val="ru-RU"/>
        </w:rPr>
        <w:t xml:space="preserve"> </w:t>
      </w:r>
      <w:r w:rsidRPr="00236CF3">
        <w:rPr>
          <w:rFonts w:ascii="Times New Roman" w:hAnsi="Times New Roman" w:cs="Times New Roman"/>
          <w:sz w:val="21"/>
          <w:szCs w:val="21"/>
          <w:lang w:val="ru-RU"/>
        </w:rPr>
        <w:t>нему.</w:t>
      </w:r>
    </w:p>
    <w:p w:rsidR="0080234A" w:rsidRPr="00236CF3" w:rsidRDefault="0080234A" w:rsidP="0080234A">
      <w:pPr>
        <w:pStyle w:val="a5"/>
        <w:numPr>
          <w:ilvl w:val="1"/>
          <w:numId w:val="1"/>
        </w:numPr>
        <w:tabs>
          <w:tab w:val="left" w:pos="0"/>
        </w:tabs>
        <w:spacing w:beforeLines="20" w:before="48" w:afterLines="20" w:after="48" w:line="20" w:lineRule="atLeast"/>
        <w:ind w:left="0" w:right="-1" w:firstLine="0"/>
        <w:contextualSpacing/>
        <w:jc w:val="both"/>
        <w:rPr>
          <w:sz w:val="21"/>
          <w:szCs w:val="21"/>
        </w:rPr>
      </w:pPr>
      <w:r w:rsidRPr="00236CF3">
        <w:rPr>
          <w:sz w:val="21"/>
          <w:szCs w:val="21"/>
        </w:rPr>
        <w:t>Далее по тексту настоящего Договора присоединения термин «Договор на оказание платежных услуг» включает в</w:t>
      </w:r>
      <w:r w:rsidRPr="00236CF3">
        <w:rPr>
          <w:spacing w:val="1"/>
          <w:sz w:val="21"/>
          <w:szCs w:val="21"/>
        </w:rPr>
        <w:t xml:space="preserve"> </w:t>
      </w:r>
      <w:r w:rsidRPr="00236CF3">
        <w:rPr>
          <w:sz w:val="21"/>
          <w:szCs w:val="21"/>
        </w:rPr>
        <w:t>себя</w:t>
      </w:r>
      <w:r w:rsidRPr="00236CF3">
        <w:rPr>
          <w:spacing w:val="4"/>
          <w:sz w:val="21"/>
          <w:szCs w:val="21"/>
        </w:rPr>
        <w:t xml:space="preserve"> </w:t>
      </w:r>
      <w:r w:rsidRPr="00236CF3">
        <w:rPr>
          <w:sz w:val="21"/>
          <w:szCs w:val="21"/>
        </w:rPr>
        <w:t>как</w:t>
      </w:r>
      <w:r w:rsidRPr="00236CF3">
        <w:rPr>
          <w:spacing w:val="1"/>
          <w:sz w:val="21"/>
          <w:szCs w:val="21"/>
        </w:rPr>
        <w:t xml:space="preserve"> </w:t>
      </w:r>
      <w:r w:rsidRPr="00236CF3">
        <w:rPr>
          <w:sz w:val="21"/>
          <w:szCs w:val="21"/>
        </w:rPr>
        <w:t>сам</w:t>
      </w:r>
      <w:r w:rsidRPr="00236CF3">
        <w:rPr>
          <w:spacing w:val="1"/>
          <w:sz w:val="21"/>
          <w:szCs w:val="21"/>
        </w:rPr>
        <w:t xml:space="preserve"> </w:t>
      </w:r>
      <w:r w:rsidRPr="00236CF3">
        <w:rPr>
          <w:sz w:val="21"/>
          <w:szCs w:val="21"/>
        </w:rPr>
        <w:t>Договор на оказание платежных услуг,</w:t>
      </w:r>
      <w:r w:rsidRPr="00236CF3">
        <w:rPr>
          <w:spacing w:val="3"/>
          <w:sz w:val="21"/>
          <w:szCs w:val="21"/>
        </w:rPr>
        <w:t xml:space="preserve"> </w:t>
      </w:r>
      <w:r w:rsidRPr="00236CF3">
        <w:rPr>
          <w:sz w:val="21"/>
          <w:szCs w:val="21"/>
        </w:rPr>
        <w:t>так</w:t>
      </w:r>
      <w:r w:rsidRPr="00236CF3">
        <w:rPr>
          <w:spacing w:val="-2"/>
          <w:sz w:val="21"/>
          <w:szCs w:val="21"/>
        </w:rPr>
        <w:t xml:space="preserve"> </w:t>
      </w:r>
      <w:r w:rsidRPr="00236CF3">
        <w:rPr>
          <w:sz w:val="21"/>
          <w:szCs w:val="21"/>
        </w:rPr>
        <w:t>и</w:t>
      </w:r>
      <w:r w:rsidRPr="00236CF3">
        <w:rPr>
          <w:spacing w:val="-1"/>
          <w:sz w:val="21"/>
          <w:szCs w:val="21"/>
        </w:rPr>
        <w:t xml:space="preserve"> </w:t>
      </w:r>
      <w:r w:rsidRPr="00236CF3">
        <w:rPr>
          <w:sz w:val="21"/>
          <w:szCs w:val="21"/>
        </w:rPr>
        <w:t>все</w:t>
      </w:r>
      <w:r w:rsidRPr="00236CF3">
        <w:rPr>
          <w:spacing w:val="-5"/>
          <w:sz w:val="21"/>
          <w:szCs w:val="21"/>
        </w:rPr>
        <w:t xml:space="preserve"> </w:t>
      </w:r>
      <w:r w:rsidRPr="00236CF3">
        <w:rPr>
          <w:sz w:val="21"/>
          <w:szCs w:val="21"/>
        </w:rPr>
        <w:t>приложения</w:t>
      </w:r>
      <w:r w:rsidRPr="00236CF3">
        <w:rPr>
          <w:spacing w:val="4"/>
          <w:sz w:val="21"/>
          <w:szCs w:val="21"/>
        </w:rPr>
        <w:t xml:space="preserve"> </w:t>
      </w:r>
      <w:r w:rsidRPr="00236CF3">
        <w:rPr>
          <w:sz w:val="21"/>
          <w:szCs w:val="21"/>
        </w:rPr>
        <w:t>к нему.</w:t>
      </w:r>
    </w:p>
    <w:p w:rsidR="0080234A" w:rsidRPr="00236CF3" w:rsidRDefault="0080234A" w:rsidP="0080234A">
      <w:pPr>
        <w:pStyle w:val="a3"/>
        <w:numPr>
          <w:ilvl w:val="0"/>
          <w:numId w:val="1"/>
        </w:numPr>
        <w:spacing w:beforeLines="20" w:before="48" w:afterLines="20" w:after="48" w:line="20" w:lineRule="atLeast"/>
        <w:ind w:left="0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2._ОБЩИЕ_ПОЛОЖЕНИЯ"/>
      <w:bookmarkEnd w:id="0"/>
      <w:r w:rsidRPr="00236CF3">
        <w:rPr>
          <w:rFonts w:ascii="Times New Roman" w:hAnsi="Times New Roman" w:cs="Times New Roman"/>
          <w:b/>
          <w:sz w:val="21"/>
          <w:szCs w:val="21"/>
        </w:rPr>
        <w:t xml:space="preserve">ОБЩИЕ </w:t>
      </w:r>
      <w:r w:rsidRPr="00236CF3">
        <w:rPr>
          <w:rFonts w:ascii="Times New Roman" w:hAnsi="Times New Roman" w:cs="Times New Roman"/>
          <w:b/>
          <w:sz w:val="21"/>
          <w:szCs w:val="21"/>
          <w:lang w:val="ru-RU"/>
        </w:rPr>
        <w:t>УСЛОВИЯ СОТРУДНИЧЕСТВА</w:t>
      </w:r>
    </w:p>
    <w:p w:rsidR="0080234A" w:rsidRPr="00236CF3" w:rsidRDefault="0080234A" w:rsidP="0080234A">
      <w:pPr>
        <w:pStyle w:val="a3"/>
        <w:numPr>
          <w:ilvl w:val="1"/>
          <w:numId w:val="1"/>
        </w:numPr>
        <w:spacing w:beforeLines="20" w:before="48" w:afterLines="20" w:after="48" w:line="20" w:lineRule="atLeast"/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36CF3">
        <w:rPr>
          <w:rFonts w:ascii="Times New Roman" w:hAnsi="Times New Roman" w:cs="Times New Roman"/>
          <w:sz w:val="21"/>
          <w:szCs w:val="21"/>
          <w:lang w:val="ru-RU"/>
        </w:rPr>
        <w:t>Перечень услуг, предоставляемых Поставщиком услуг, ставки вознаграждений Платежной организации при приеме платежей за данные услуги, размеры комиссии (комиссионных сборов Платежных агентов), взимаемых с плательщика, сроки перечисления Платежной организацией принятых платежей в адрес Поставщика услуг: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245"/>
        <w:gridCol w:w="2444"/>
        <w:gridCol w:w="1701"/>
        <w:gridCol w:w="1984"/>
        <w:gridCol w:w="2977"/>
      </w:tblGrid>
      <w:tr w:rsidR="0080234A" w:rsidRPr="00E33AD1" w:rsidTr="0080234A">
        <w:tc>
          <w:tcPr>
            <w:tcW w:w="245" w:type="dxa"/>
            <w:vAlign w:val="center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jc w:val="both"/>
              <w:rPr>
                <w:rStyle w:val="a8"/>
                <w:rFonts w:ascii="Times New Roman" w:hAnsi="Times New Roman" w:cs="Times New Roman"/>
                <w:sz w:val="21"/>
                <w:szCs w:val="21"/>
              </w:rPr>
            </w:pPr>
            <w:r w:rsidRPr="00236CF3">
              <w:rPr>
                <w:rStyle w:val="a8"/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2444" w:type="dxa"/>
            <w:vAlign w:val="center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jc w:val="center"/>
              <w:rPr>
                <w:rStyle w:val="a8"/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236CF3">
              <w:rPr>
                <w:rStyle w:val="a8"/>
                <w:rFonts w:ascii="Times New Roman" w:hAnsi="Times New Roman" w:cs="Times New Roman"/>
                <w:sz w:val="21"/>
                <w:szCs w:val="21"/>
              </w:rPr>
              <w:t>Наименование услуги</w:t>
            </w:r>
            <w:r w:rsidRPr="00236CF3">
              <w:rPr>
                <w:rStyle w:val="a8"/>
                <w:rFonts w:ascii="Times New Roman" w:hAnsi="Times New Roman" w:cs="Times New Roman"/>
                <w:sz w:val="21"/>
                <w:szCs w:val="21"/>
                <w:lang w:val="ru-RU"/>
              </w:rPr>
              <w:t>\ Поставщика услуг</w:t>
            </w:r>
          </w:p>
        </w:tc>
        <w:tc>
          <w:tcPr>
            <w:tcW w:w="1701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jc w:val="center"/>
              <w:rPr>
                <w:rStyle w:val="a8"/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236CF3">
              <w:rPr>
                <w:rStyle w:val="a8"/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Сроки перечисления Платежной организацией принятых платежей </w:t>
            </w:r>
          </w:p>
        </w:tc>
        <w:tc>
          <w:tcPr>
            <w:tcW w:w="1984" w:type="dxa"/>
            <w:vAlign w:val="center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jc w:val="center"/>
              <w:rPr>
                <w:rStyle w:val="a8"/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236CF3">
              <w:rPr>
                <w:rStyle w:val="a8"/>
                <w:rFonts w:ascii="Times New Roman" w:hAnsi="Times New Roman" w:cs="Times New Roman"/>
                <w:sz w:val="21"/>
                <w:szCs w:val="21"/>
                <w:lang w:val="ru-RU"/>
              </w:rPr>
              <w:t>Вознаграждение Платежной организации, в том числе НДС</w:t>
            </w:r>
          </w:p>
        </w:tc>
        <w:tc>
          <w:tcPr>
            <w:tcW w:w="2977" w:type="dxa"/>
            <w:vAlign w:val="center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jc w:val="center"/>
              <w:rPr>
                <w:rStyle w:val="a8"/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236CF3">
              <w:rPr>
                <w:rStyle w:val="a8"/>
                <w:rFonts w:ascii="Times New Roman" w:hAnsi="Times New Roman" w:cs="Times New Roman"/>
                <w:sz w:val="21"/>
                <w:szCs w:val="21"/>
                <w:lang w:val="ru-RU"/>
              </w:rPr>
              <w:t>Максимальный размер комиссии, взимаемой с плательщика, тг.</w:t>
            </w:r>
          </w:p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jc w:val="center"/>
              <w:rPr>
                <w:rStyle w:val="a8"/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80234A" w:rsidRPr="00236CF3" w:rsidTr="0080234A">
        <w:tc>
          <w:tcPr>
            <w:tcW w:w="245" w:type="dxa"/>
            <w:vAlign w:val="center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jc w:val="center"/>
              <w:rPr>
                <w:rStyle w:val="a8"/>
                <w:rFonts w:ascii="Times New Roman" w:hAnsi="Times New Roman" w:cs="Times New Roman"/>
                <w:sz w:val="21"/>
                <w:szCs w:val="21"/>
              </w:rPr>
            </w:pPr>
            <w:permStart w:id="818241533" w:edGrp="everyone" w:colFirst="1" w:colLast="1"/>
            <w:permStart w:id="1081554628" w:edGrp="everyone" w:colFirst="2" w:colLast="2"/>
            <w:permStart w:id="1280928046" w:edGrp="everyone" w:colFirst="3" w:colLast="3"/>
            <w:permStart w:id="1567901262" w:edGrp="everyone" w:colFirst="4" w:colLast="4"/>
            <w:r w:rsidRPr="00236CF3">
              <w:rPr>
                <w:rStyle w:val="a8"/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44" w:type="dxa"/>
            <w:vAlign w:val="center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00"/>
              </w:rPr>
            </w:pPr>
          </w:p>
        </w:tc>
        <w:tc>
          <w:tcPr>
            <w:tcW w:w="1701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</w:tbl>
    <w:permEnd w:id="818241533"/>
    <w:permEnd w:id="1081554628"/>
    <w:permEnd w:id="1280928046"/>
    <w:permEnd w:id="1567901262"/>
    <w:p w:rsidR="0080234A" w:rsidRPr="00236CF3" w:rsidRDefault="0080234A" w:rsidP="0080234A">
      <w:pPr>
        <w:pStyle w:val="a3"/>
        <w:numPr>
          <w:ilvl w:val="1"/>
          <w:numId w:val="1"/>
        </w:numPr>
        <w:spacing w:beforeLines="20" w:before="48" w:afterLines="20" w:after="48" w:line="20" w:lineRule="atLeast"/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36CF3">
        <w:rPr>
          <w:rFonts w:ascii="Times New Roman" w:hAnsi="Times New Roman" w:cs="Times New Roman"/>
          <w:sz w:val="21"/>
          <w:szCs w:val="21"/>
          <w:lang w:val="ru-RU"/>
        </w:rPr>
        <w:t>Адреса электронной почты Поставщика услуг и специалисты ответственные за взаимодействие с Платежной организацией: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2013"/>
        <w:gridCol w:w="1810"/>
        <w:gridCol w:w="2693"/>
        <w:gridCol w:w="2835"/>
      </w:tblGrid>
      <w:tr w:rsidR="0080234A" w:rsidRPr="00236CF3" w:rsidTr="0080234A">
        <w:tc>
          <w:tcPr>
            <w:tcW w:w="2013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236CF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Наименование</w:t>
            </w:r>
          </w:p>
        </w:tc>
        <w:tc>
          <w:tcPr>
            <w:tcW w:w="1810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236CF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Адрес электронной почты</w:t>
            </w:r>
          </w:p>
        </w:tc>
        <w:tc>
          <w:tcPr>
            <w:tcW w:w="2693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236CF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ФИО и должность специалиста</w:t>
            </w:r>
          </w:p>
        </w:tc>
        <w:tc>
          <w:tcPr>
            <w:tcW w:w="2835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236CF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Номер телефона</w:t>
            </w:r>
          </w:p>
        </w:tc>
      </w:tr>
      <w:tr w:rsidR="0080234A" w:rsidRPr="00236CF3" w:rsidTr="0080234A">
        <w:tc>
          <w:tcPr>
            <w:tcW w:w="2013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ermStart w:id="241397233" w:edGrp="everyone" w:colFirst="1" w:colLast="1"/>
            <w:permStart w:id="653397186" w:edGrp="everyone" w:colFirst="2" w:colLast="2"/>
            <w:permStart w:id="145769232" w:edGrp="everyone" w:colFirst="3" w:colLast="3"/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Общий адрес</w:t>
            </w:r>
            <w:r w:rsidRPr="00236CF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электронной почты</w:t>
            </w:r>
          </w:p>
        </w:tc>
        <w:tc>
          <w:tcPr>
            <w:tcW w:w="1810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2693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2835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</w:tr>
      <w:tr w:rsidR="0080234A" w:rsidRPr="00236CF3" w:rsidTr="0080234A">
        <w:tc>
          <w:tcPr>
            <w:tcW w:w="2013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ermStart w:id="2047770175" w:edGrp="everyone" w:colFirst="1" w:colLast="1"/>
            <w:permStart w:id="1495157673" w:edGrp="everyone" w:colFirst="2" w:colLast="2"/>
            <w:permStart w:id="1529614552" w:edGrp="everyone" w:colFirst="3" w:colLast="3"/>
            <w:permEnd w:id="241397233"/>
            <w:permEnd w:id="653397186"/>
            <w:permEnd w:id="145769232"/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Контакт-центр</w:t>
            </w:r>
          </w:p>
        </w:tc>
        <w:tc>
          <w:tcPr>
            <w:tcW w:w="1810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2693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2835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</w:tr>
      <w:tr w:rsidR="0080234A" w:rsidRPr="00E33AD1" w:rsidTr="0080234A">
        <w:tc>
          <w:tcPr>
            <w:tcW w:w="2013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ermStart w:id="1853777846" w:edGrp="everyone" w:colFirst="1" w:colLast="1"/>
            <w:permStart w:id="327360914" w:edGrp="everyone" w:colFirst="2" w:colLast="2"/>
            <w:permStart w:id="17578307" w:edGrp="everyone" w:colFirst="3" w:colLast="3"/>
            <w:permEnd w:id="2047770175"/>
            <w:permEnd w:id="1495157673"/>
            <w:permEnd w:id="1529614552"/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Отмена и корректировка Ошибочных платежей</w:t>
            </w:r>
          </w:p>
        </w:tc>
        <w:tc>
          <w:tcPr>
            <w:tcW w:w="1810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2693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2835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</w:tr>
      <w:tr w:rsidR="0080234A" w:rsidRPr="00236CF3" w:rsidTr="0080234A">
        <w:tc>
          <w:tcPr>
            <w:tcW w:w="2013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ermStart w:id="1028933838" w:edGrp="everyone" w:colFirst="1" w:colLast="1"/>
            <w:permStart w:id="449839424" w:edGrp="everyone" w:colFirst="2" w:colLast="2"/>
            <w:permStart w:id="1920159288" w:edGrp="everyone" w:colFirst="3" w:colLast="3"/>
            <w:permEnd w:id="1853777846"/>
            <w:permEnd w:id="327360914"/>
            <w:permEnd w:id="17578307"/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Бухгалтерия</w:t>
            </w:r>
          </w:p>
        </w:tc>
        <w:tc>
          <w:tcPr>
            <w:tcW w:w="1810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2693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2835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</w:tr>
      <w:tr w:rsidR="0080234A" w:rsidRPr="00E33AD1" w:rsidTr="0080234A">
        <w:tc>
          <w:tcPr>
            <w:tcW w:w="2013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ermStart w:id="968326907" w:edGrp="everyone" w:colFirst="1" w:colLast="1"/>
            <w:permStart w:id="1131305300" w:edGrp="everyone" w:colFirst="2" w:colLast="2"/>
            <w:permStart w:id="375988556" w:edGrp="everyone" w:colFirst="3" w:colLast="3"/>
            <w:permEnd w:id="1028933838"/>
            <w:permEnd w:id="449839424"/>
            <w:permEnd w:id="1920159288"/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Отдел по работе с Поставщиками услуг</w:t>
            </w:r>
          </w:p>
        </w:tc>
        <w:tc>
          <w:tcPr>
            <w:tcW w:w="1810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2693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2835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</w:tr>
      <w:tr w:rsidR="0080234A" w:rsidRPr="00236CF3" w:rsidTr="0080234A">
        <w:tc>
          <w:tcPr>
            <w:tcW w:w="2013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ermStart w:id="1629584925" w:edGrp="everyone" w:colFirst="1" w:colLast="1"/>
            <w:permStart w:id="1559589287" w:edGrp="everyone" w:colFirst="2" w:colLast="2"/>
            <w:permStart w:id="2100395980" w:edGrp="everyone" w:colFirst="3" w:colLast="3"/>
            <w:permEnd w:id="968326907"/>
            <w:permEnd w:id="1131305300"/>
            <w:permEnd w:id="375988556"/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Отдел расчетов</w:t>
            </w:r>
          </w:p>
        </w:tc>
        <w:tc>
          <w:tcPr>
            <w:tcW w:w="1810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2693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2835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</w:tr>
      <w:tr w:rsidR="0080234A" w:rsidRPr="00E33AD1" w:rsidTr="0080234A">
        <w:tc>
          <w:tcPr>
            <w:tcW w:w="2013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ermStart w:id="2007696767" w:edGrp="everyone" w:colFirst="1" w:colLast="1"/>
            <w:permStart w:id="1765089574" w:edGrp="everyone" w:colFirst="2" w:colLast="2"/>
            <w:permStart w:id="457205773" w:edGrp="everyone" w:colFirst="3" w:colLast="3"/>
            <w:permEnd w:id="1629584925"/>
            <w:permEnd w:id="1559589287"/>
            <w:permEnd w:id="2100395980"/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Адрес электронной почты зарегистрированный на </w:t>
            </w:r>
            <w:hyperlink r:id="rId5" w:history="1">
              <w:r w:rsidRPr="00236CF3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https</w:t>
              </w:r>
              <w:r w:rsidRPr="00236CF3">
                <w:rPr>
                  <w:rStyle w:val="a7"/>
                  <w:rFonts w:ascii="Times New Roman" w:hAnsi="Times New Roman" w:cs="Times New Roman"/>
                  <w:sz w:val="21"/>
                  <w:szCs w:val="21"/>
                  <w:lang w:val="ru-RU"/>
                </w:rPr>
                <w:t>://</w:t>
              </w:r>
              <w:proofErr w:type="spellStart"/>
              <w:r w:rsidRPr="00236CF3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dogovor</w:t>
              </w:r>
              <w:proofErr w:type="spellEnd"/>
              <w:r w:rsidRPr="00236CF3">
                <w:rPr>
                  <w:rStyle w:val="a7"/>
                  <w:rFonts w:ascii="Times New Roman" w:hAnsi="Times New Roman" w:cs="Times New Roman"/>
                  <w:sz w:val="21"/>
                  <w:szCs w:val="21"/>
                  <w:lang w:val="ru-RU"/>
                </w:rPr>
                <w:t>24.</w:t>
              </w:r>
              <w:proofErr w:type="spellStart"/>
              <w:r w:rsidRPr="00236CF3">
                <w:rPr>
                  <w:rStyle w:val="a7"/>
                  <w:rFonts w:ascii="Times New Roman" w:hAnsi="Times New Roman" w:cs="Times New Roman"/>
                  <w:sz w:val="21"/>
                  <w:szCs w:val="21"/>
                </w:rPr>
                <w:t>kz</w:t>
              </w:r>
              <w:proofErr w:type="spellEnd"/>
            </w:hyperlink>
          </w:p>
        </w:tc>
        <w:tc>
          <w:tcPr>
            <w:tcW w:w="1810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2693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2835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</w:tr>
      <w:tr w:rsidR="00E33AD1" w:rsidRPr="00E33AD1" w:rsidTr="0080234A">
        <w:tc>
          <w:tcPr>
            <w:tcW w:w="2013" w:type="dxa"/>
          </w:tcPr>
          <w:p w:rsidR="00E33AD1" w:rsidRPr="00E33AD1" w:rsidRDefault="00E33AD1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bookmarkStart w:id="1" w:name="_GoBack"/>
            <w:permStart w:id="1777749910" w:edGrp="everyone" w:colFirst="1" w:colLast="1"/>
            <w:permStart w:id="1678138833" w:edGrp="everyone" w:colFirst="2" w:colLast="2"/>
            <w:permStart w:id="1691027051" w:edGrp="everyone" w:colFirst="3" w:colLast="3"/>
            <w:permEnd w:id="2007696767"/>
            <w:permEnd w:id="1765089574"/>
            <w:permEnd w:id="457205773"/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Адрес электронной почты для получения реестров принятых платежей</w:t>
            </w:r>
            <w:bookmarkEnd w:id="1"/>
          </w:p>
        </w:tc>
        <w:tc>
          <w:tcPr>
            <w:tcW w:w="1810" w:type="dxa"/>
          </w:tcPr>
          <w:p w:rsidR="00E33AD1" w:rsidRPr="00236CF3" w:rsidRDefault="00E33AD1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2693" w:type="dxa"/>
          </w:tcPr>
          <w:p w:rsidR="00E33AD1" w:rsidRPr="00236CF3" w:rsidRDefault="00E33AD1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2835" w:type="dxa"/>
          </w:tcPr>
          <w:p w:rsidR="00E33AD1" w:rsidRPr="00236CF3" w:rsidRDefault="00E33AD1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</w:tr>
      <w:permEnd w:id="1777749910"/>
      <w:permEnd w:id="1678138833"/>
      <w:permEnd w:id="1691027051"/>
    </w:tbl>
    <w:p w:rsidR="00236CF3" w:rsidRDefault="00236CF3" w:rsidP="00236CF3">
      <w:pPr>
        <w:pStyle w:val="a3"/>
        <w:spacing w:beforeLines="20" w:before="48" w:afterLines="20" w:after="48" w:line="20" w:lineRule="atLeast"/>
        <w:ind w:left="0"/>
        <w:jc w:val="both"/>
        <w:rPr>
          <w:rFonts w:ascii="Times New Roman" w:hAnsi="Times New Roman" w:cs="Times New Roman"/>
          <w:b/>
          <w:sz w:val="21"/>
          <w:szCs w:val="21"/>
          <w:lang w:val="ru-RU"/>
        </w:rPr>
      </w:pPr>
    </w:p>
    <w:p w:rsidR="0080234A" w:rsidRPr="00236CF3" w:rsidRDefault="0080234A" w:rsidP="0080234A">
      <w:pPr>
        <w:pStyle w:val="a3"/>
        <w:numPr>
          <w:ilvl w:val="1"/>
          <w:numId w:val="1"/>
        </w:numPr>
        <w:spacing w:beforeLines="20" w:before="48" w:afterLines="20" w:after="48" w:line="20" w:lineRule="atLeast"/>
        <w:ind w:left="0" w:firstLine="0"/>
        <w:jc w:val="both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236CF3">
        <w:rPr>
          <w:rFonts w:ascii="Times New Roman" w:hAnsi="Times New Roman" w:cs="Times New Roman"/>
          <w:b/>
          <w:sz w:val="21"/>
          <w:szCs w:val="21"/>
          <w:lang w:val="ru-RU"/>
        </w:rPr>
        <w:t>Плата за подключение к системе Платежной организации: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4390"/>
        <w:gridCol w:w="4961"/>
      </w:tblGrid>
      <w:tr w:rsidR="0080234A" w:rsidRPr="00236CF3" w:rsidTr="0080234A">
        <w:tc>
          <w:tcPr>
            <w:tcW w:w="4390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236CF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Размер/ сумма платежа, уплачиваемого Поставщиком услуг за подключение к системе Платежной организации (включ</w:t>
            </w: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ая</w:t>
            </w:r>
            <w:r w:rsidRPr="00236CF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 xml:space="preserve"> НДС)</w:t>
            </w:r>
          </w:p>
        </w:tc>
        <w:tc>
          <w:tcPr>
            <w:tcW w:w="4961" w:type="dxa"/>
          </w:tcPr>
          <w:p w:rsidR="0080234A" w:rsidRPr="00236CF3" w:rsidRDefault="0080234A" w:rsidP="0080234A">
            <w:pPr>
              <w:spacing w:beforeLines="20" w:before="48" w:afterLines="20" w:after="48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236CF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Срок перечисления</w:t>
            </w:r>
          </w:p>
        </w:tc>
      </w:tr>
      <w:tr w:rsidR="0080234A" w:rsidRPr="00236CF3" w:rsidTr="0080234A">
        <w:tc>
          <w:tcPr>
            <w:tcW w:w="4390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permStart w:id="605888387" w:edGrp="everyone" w:colFirst="0" w:colLast="0"/>
            <w:permStart w:id="1762668008" w:edGrp="everyone" w:colFirst="1" w:colLast="1"/>
          </w:p>
        </w:tc>
        <w:tc>
          <w:tcPr>
            <w:tcW w:w="4961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</w:tr>
    </w:tbl>
    <w:permEnd w:id="605888387"/>
    <w:permEnd w:id="1762668008"/>
    <w:p w:rsidR="0080234A" w:rsidRPr="00236CF3" w:rsidRDefault="0080234A" w:rsidP="0080234A">
      <w:pPr>
        <w:pStyle w:val="a3"/>
        <w:numPr>
          <w:ilvl w:val="0"/>
          <w:numId w:val="1"/>
        </w:numPr>
        <w:spacing w:beforeLines="20" w:before="48" w:afterLines="20" w:after="48" w:line="20" w:lineRule="atLeast"/>
        <w:jc w:val="both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236CF3">
        <w:rPr>
          <w:rFonts w:ascii="Times New Roman" w:hAnsi="Times New Roman" w:cs="Times New Roman"/>
          <w:b/>
          <w:sz w:val="21"/>
          <w:szCs w:val="21"/>
          <w:lang w:val="ru-RU"/>
        </w:rPr>
        <w:t>СРОК ДЕЙСТВИЯ И ПОРЯДОК РАСТОРЖЕНИЯ ДОГОВОРА ПРИСОЕДИНЕНИЯ</w:t>
      </w:r>
    </w:p>
    <w:p w:rsidR="0080234A" w:rsidRPr="00236CF3" w:rsidRDefault="0080234A" w:rsidP="0080234A">
      <w:pPr>
        <w:pStyle w:val="a3"/>
        <w:numPr>
          <w:ilvl w:val="1"/>
          <w:numId w:val="1"/>
        </w:numPr>
        <w:spacing w:beforeLines="20" w:before="48" w:afterLines="20" w:after="48" w:line="20" w:lineRule="atLeast"/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36CF3">
        <w:rPr>
          <w:rFonts w:ascii="Times New Roman" w:hAnsi="Times New Roman" w:cs="Times New Roman"/>
          <w:sz w:val="21"/>
          <w:szCs w:val="21"/>
          <w:lang w:val="ru-RU"/>
        </w:rPr>
        <w:t xml:space="preserve">Настоящий Договор присоединения вступает в силу с </w:t>
      </w:r>
      <w:permStart w:id="1638157676" w:edGrp="everyone"/>
      <w:r w:rsidRPr="00236CF3">
        <w:rPr>
          <w:rFonts w:ascii="Times New Roman" w:hAnsi="Times New Roman" w:cs="Times New Roman"/>
          <w:sz w:val="21"/>
          <w:szCs w:val="21"/>
          <w:lang w:val="ru-RU"/>
        </w:rPr>
        <w:t>«_</w:t>
      </w:r>
      <w:proofErr w:type="gramStart"/>
      <w:r w:rsidRPr="00236CF3">
        <w:rPr>
          <w:rFonts w:ascii="Times New Roman" w:hAnsi="Times New Roman" w:cs="Times New Roman"/>
          <w:sz w:val="21"/>
          <w:szCs w:val="21"/>
          <w:lang w:val="ru-RU"/>
        </w:rPr>
        <w:t>_»_</w:t>
      </w:r>
      <w:proofErr w:type="gramEnd"/>
      <w:r w:rsidRPr="00236CF3">
        <w:rPr>
          <w:rFonts w:ascii="Times New Roman" w:hAnsi="Times New Roman" w:cs="Times New Roman"/>
          <w:sz w:val="21"/>
          <w:szCs w:val="21"/>
          <w:lang w:val="ru-RU"/>
        </w:rPr>
        <w:t>_____202__г</w:t>
      </w:r>
      <w:permEnd w:id="1638157676"/>
      <w:r w:rsidRPr="00236CF3">
        <w:rPr>
          <w:rFonts w:ascii="Times New Roman" w:hAnsi="Times New Roman" w:cs="Times New Roman"/>
          <w:sz w:val="21"/>
          <w:szCs w:val="21"/>
          <w:lang w:val="ru-RU"/>
        </w:rPr>
        <w:t>. и действует в течение всего срока действия Договора присоединения или Договора на оказание платежных услуг в зависимости, от того какой их этих договоров прекратит свое действие ранее.</w:t>
      </w:r>
    </w:p>
    <w:p w:rsidR="0080234A" w:rsidRPr="00236CF3" w:rsidRDefault="0080234A" w:rsidP="0080234A">
      <w:pPr>
        <w:pStyle w:val="a3"/>
        <w:numPr>
          <w:ilvl w:val="1"/>
          <w:numId w:val="1"/>
        </w:numPr>
        <w:spacing w:beforeLines="20" w:before="48" w:afterLines="20" w:after="48" w:line="20" w:lineRule="atLeast"/>
        <w:ind w:left="0" w:firstLine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36CF3">
        <w:rPr>
          <w:rFonts w:ascii="Times New Roman" w:hAnsi="Times New Roman" w:cs="Times New Roman"/>
          <w:sz w:val="21"/>
          <w:szCs w:val="21"/>
          <w:lang w:val="ru-RU"/>
        </w:rPr>
        <w:t>Расторжение настоящего Договора присоединения возможно по соглашению Сторон, а также в одностороннем внесудебном порядке с предварительным письменным уведомлением инициирующей Стороной другой Стороны за 30 (тридцать) календарных дней до предполагаемой даты расторжения. В случае расторжения настоящего Договора присоединения все обязательства, возникшие до его расторжения, подлежат исполнению в полном объеме и в соответствии с условиями Договора на оказание платежных услуг, после чего Договор на оказание платежных услуг прекращает свое действие для указанных в настоящем Договоре присоединения Сторон.</w:t>
      </w:r>
    </w:p>
    <w:p w:rsidR="0080234A" w:rsidRPr="00236CF3" w:rsidRDefault="0080234A" w:rsidP="0080234A">
      <w:pPr>
        <w:pStyle w:val="a3"/>
        <w:numPr>
          <w:ilvl w:val="0"/>
          <w:numId w:val="1"/>
        </w:numPr>
        <w:spacing w:beforeLines="20" w:before="48" w:afterLines="20" w:after="48" w:line="20" w:lineRule="atLeast"/>
        <w:ind w:left="0" w:firstLine="0"/>
        <w:rPr>
          <w:rFonts w:ascii="Times New Roman" w:hAnsi="Times New Roman" w:cs="Times New Roman"/>
          <w:b/>
          <w:sz w:val="21"/>
          <w:szCs w:val="21"/>
          <w:lang w:val="ru-RU"/>
        </w:rPr>
      </w:pPr>
      <w:bookmarkStart w:id="2" w:name="4._ОТВЕТСТВЕННОСТЬ_СТОРОН"/>
      <w:bookmarkStart w:id="3" w:name="5._ЗАКЛЮЧИТЕЛЬНЫЕ_ПОЛОЖЕНИЯ"/>
      <w:bookmarkEnd w:id="2"/>
      <w:bookmarkEnd w:id="3"/>
      <w:r w:rsidRPr="00236CF3">
        <w:rPr>
          <w:rFonts w:ascii="Times New Roman" w:hAnsi="Times New Roman" w:cs="Times New Roman"/>
          <w:b/>
          <w:sz w:val="21"/>
          <w:szCs w:val="21"/>
          <w:lang w:val="ru-RU"/>
        </w:rPr>
        <w:t>АДРЕСА, БАНКОВСКИЕ РЕКВИЗИТЫ И ПОДПИСИ СТОРОН: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4957"/>
        <w:gridCol w:w="4394"/>
      </w:tblGrid>
      <w:tr w:rsidR="0080234A" w:rsidRPr="00236CF3" w:rsidTr="0080234A">
        <w:trPr>
          <w:trHeight w:val="94"/>
        </w:trPr>
        <w:tc>
          <w:tcPr>
            <w:tcW w:w="4957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36CF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«Платежная</w:t>
            </w:r>
            <w:r w:rsidRPr="00236CF3">
              <w:rPr>
                <w:rFonts w:ascii="Times New Roman" w:hAnsi="Times New Roman" w:cs="Times New Roman"/>
                <w:b/>
                <w:spacing w:val="-2"/>
                <w:sz w:val="21"/>
                <w:szCs w:val="21"/>
                <w:lang w:val="ru-RU"/>
              </w:rPr>
              <w:t xml:space="preserve"> </w:t>
            </w:r>
            <w:r w:rsidRPr="00236CF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организация»</w:t>
            </w:r>
          </w:p>
        </w:tc>
        <w:tc>
          <w:tcPr>
            <w:tcW w:w="4394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236CF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«Поставщик</w:t>
            </w:r>
            <w:r w:rsidRPr="00236CF3">
              <w:rPr>
                <w:rFonts w:ascii="Times New Roman" w:hAnsi="Times New Roman" w:cs="Times New Roman"/>
                <w:b/>
                <w:spacing w:val="2"/>
                <w:sz w:val="21"/>
                <w:szCs w:val="21"/>
                <w:lang w:val="ru-RU"/>
              </w:rPr>
              <w:t xml:space="preserve"> </w:t>
            </w:r>
            <w:r w:rsidRPr="00236CF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услуг»</w:t>
            </w:r>
          </w:p>
        </w:tc>
      </w:tr>
      <w:tr w:rsidR="0080234A" w:rsidRPr="00236CF3" w:rsidTr="0080234A">
        <w:tc>
          <w:tcPr>
            <w:tcW w:w="4957" w:type="dxa"/>
          </w:tcPr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ТОО</w:t>
            </w:r>
            <w:r w:rsidRPr="00236CF3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236CF3">
              <w:rPr>
                <w:rFonts w:ascii="Times New Roman" w:hAnsi="Times New Roman" w:cs="Times New Roman"/>
                <w:sz w:val="21"/>
                <w:szCs w:val="21"/>
              </w:rPr>
              <w:t>"QIWI</w:t>
            </w:r>
            <w:r w:rsidRPr="00236CF3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236CF3">
              <w:rPr>
                <w:rFonts w:ascii="Times New Roman" w:hAnsi="Times New Roman" w:cs="Times New Roman"/>
                <w:sz w:val="21"/>
                <w:szCs w:val="21"/>
              </w:rPr>
              <w:t>Kazakhstan"</w:t>
            </w:r>
            <w:r w:rsidRPr="00236CF3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36CF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КИВИ</w:t>
            </w:r>
            <w:r w:rsidRPr="00236CF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Казахстан</w:t>
            </w:r>
            <w:r w:rsidRPr="00236CF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050059,</w:t>
            </w:r>
            <w:r w:rsidRPr="00236CF3">
              <w:rPr>
                <w:rFonts w:ascii="Times New Roman" w:hAnsi="Times New Roman" w:cs="Times New Roman"/>
                <w:spacing w:val="-8"/>
                <w:sz w:val="21"/>
                <w:szCs w:val="21"/>
                <w:lang w:val="ru-RU"/>
              </w:rPr>
              <w:t xml:space="preserve"> </w:t>
            </w: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Республика</w:t>
            </w:r>
            <w:r w:rsidRPr="00236CF3">
              <w:rPr>
                <w:rFonts w:ascii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 </w:t>
            </w: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Казахстан,</w:t>
            </w:r>
            <w:r w:rsidRPr="00236CF3">
              <w:rPr>
                <w:rFonts w:ascii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 </w:t>
            </w: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г.Алматы, улица Козыбаева,</w:t>
            </w:r>
            <w:r w:rsidRPr="00236CF3">
              <w:rPr>
                <w:rFonts w:ascii="Times New Roman" w:hAnsi="Times New Roman" w:cs="Times New Roman"/>
                <w:spacing w:val="1"/>
                <w:sz w:val="21"/>
                <w:szCs w:val="21"/>
                <w:lang w:val="ru-RU"/>
              </w:rPr>
              <w:t xml:space="preserve"> </w:t>
            </w: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д.</w:t>
            </w:r>
            <w:r w:rsidRPr="00236CF3">
              <w:rPr>
                <w:rFonts w:ascii="Times New Roman" w:hAnsi="Times New Roman" w:cs="Times New Roman"/>
                <w:spacing w:val="-5"/>
                <w:sz w:val="21"/>
                <w:szCs w:val="21"/>
                <w:lang w:val="ru-RU"/>
              </w:rPr>
              <w:t xml:space="preserve"> </w:t>
            </w: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№212</w:t>
            </w:r>
          </w:p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БИН:</w:t>
            </w:r>
            <w:r w:rsidRPr="00236CF3">
              <w:rPr>
                <w:rFonts w:ascii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 </w:t>
            </w: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060640010247 </w:t>
            </w:r>
          </w:p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ИИК:</w:t>
            </w:r>
            <w:r w:rsidRPr="00236CF3">
              <w:rPr>
                <w:rFonts w:ascii="Times New Roman" w:hAnsi="Times New Roman" w:cs="Times New Roman"/>
                <w:spacing w:val="-2"/>
                <w:sz w:val="21"/>
                <w:szCs w:val="21"/>
                <w:lang w:val="ru-RU"/>
              </w:rPr>
              <w:t xml:space="preserve"> </w:t>
            </w:r>
            <w:r w:rsidRPr="00236CF3">
              <w:rPr>
                <w:rFonts w:ascii="Times New Roman" w:hAnsi="Times New Roman" w:cs="Times New Roman"/>
                <w:sz w:val="21"/>
                <w:szCs w:val="21"/>
              </w:rPr>
              <w:t>KZ</w:t>
            </w: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876017131000026063</w:t>
            </w:r>
          </w:p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Банк:</w:t>
            </w:r>
            <w:r w:rsidRPr="00236CF3">
              <w:rPr>
                <w:rFonts w:ascii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 </w:t>
            </w: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АО</w:t>
            </w:r>
            <w:r w:rsidRPr="00236CF3">
              <w:rPr>
                <w:rFonts w:ascii="Times New Roman" w:hAnsi="Times New Roman" w:cs="Times New Roman"/>
                <w:spacing w:val="-6"/>
                <w:sz w:val="21"/>
                <w:szCs w:val="21"/>
                <w:lang w:val="ru-RU"/>
              </w:rPr>
              <w:t xml:space="preserve"> </w:t>
            </w: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«Народный</w:t>
            </w:r>
            <w:r w:rsidRPr="00236CF3">
              <w:rPr>
                <w:rFonts w:ascii="Times New Roman" w:hAnsi="Times New Roman" w:cs="Times New Roman"/>
                <w:spacing w:val="3"/>
                <w:sz w:val="21"/>
                <w:szCs w:val="21"/>
                <w:lang w:val="ru-RU"/>
              </w:rPr>
              <w:t xml:space="preserve"> </w:t>
            </w: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Банк</w:t>
            </w:r>
            <w:r w:rsidRPr="00236CF3">
              <w:rPr>
                <w:rFonts w:ascii="Times New Roman" w:hAnsi="Times New Roman" w:cs="Times New Roman"/>
                <w:spacing w:val="-6"/>
                <w:sz w:val="21"/>
                <w:szCs w:val="21"/>
                <w:lang w:val="ru-RU"/>
              </w:rPr>
              <w:t xml:space="preserve"> </w:t>
            </w: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Казахстана» </w:t>
            </w:r>
          </w:p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БИК:</w:t>
            </w:r>
            <w:r w:rsidRPr="00236CF3">
              <w:rPr>
                <w:rFonts w:ascii="Times New Roman" w:hAnsi="Times New Roman" w:cs="Times New Roman"/>
                <w:spacing w:val="-11"/>
                <w:sz w:val="21"/>
                <w:szCs w:val="21"/>
                <w:lang w:val="ru-RU"/>
              </w:rPr>
              <w:t xml:space="preserve"> </w:t>
            </w:r>
            <w:r w:rsidRPr="00236CF3">
              <w:rPr>
                <w:rFonts w:ascii="Times New Roman" w:hAnsi="Times New Roman" w:cs="Times New Roman"/>
                <w:sz w:val="21"/>
                <w:szCs w:val="21"/>
              </w:rPr>
              <w:t>HSBKKZKX</w:t>
            </w:r>
          </w:p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Тел.:</w:t>
            </w:r>
            <w:r w:rsidRPr="00236CF3">
              <w:rPr>
                <w:rFonts w:ascii="Times New Roman" w:hAnsi="Times New Roman" w:cs="Times New Roman"/>
                <w:spacing w:val="-6"/>
                <w:sz w:val="21"/>
                <w:szCs w:val="21"/>
                <w:lang w:val="ru-RU"/>
              </w:rPr>
              <w:t xml:space="preserve"> </w:t>
            </w: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+7</w:t>
            </w:r>
            <w:r w:rsidRPr="00236CF3">
              <w:rPr>
                <w:rFonts w:ascii="Times New Roman" w:hAnsi="Times New Roman" w:cs="Times New Roman"/>
                <w:spacing w:val="2"/>
                <w:sz w:val="21"/>
                <w:szCs w:val="21"/>
                <w:lang w:val="ru-RU"/>
              </w:rPr>
              <w:t xml:space="preserve"> </w:t>
            </w: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(727)</w:t>
            </w:r>
            <w:r w:rsidRPr="00236CF3">
              <w:rPr>
                <w:rFonts w:ascii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 </w:t>
            </w:r>
            <w:r w:rsidRPr="00236CF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356-12-12 </w:t>
            </w:r>
            <w:r w:rsidRPr="00236CF3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E</w:t>
            </w:r>
            <w:r w:rsidRPr="00236CF3">
              <w:rPr>
                <w:rFonts w:ascii="Times New Roman" w:hAnsi="Times New Roman" w:cs="Times New Roman"/>
                <w:spacing w:val="-1"/>
                <w:sz w:val="21"/>
                <w:szCs w:val="21"/>
                <w:lang w:val="ru-RU"/>
              </w:rPr>
              <w:t>-</w:t>
            </w:r>
            <w:r w:rsidRPr="00236CF3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mail</w:t>
            </w:r>
            <w:r w:rsidRPr="00236CF3">
              <w:rPr>
                <w:rFonts w:ascii="Times New Roman" w:hAnsi="Times New Roman" w:cs="Times New Roman"/>
                <w:spacing w:val="-1"/>
                <w:sz w:val="21"/>
                <w:szCs w:val="21"/>
                <w:lang w:val="ru-RU"/>
              </w:rPr>
              <w:t>:</w:t>
            </w:r>
            <w:r w:rsidRPr="00236CF3">
              <w:rPr>
                <w:rFonts w:ascii="Times New Roman" w:hAnsi="Times New Roman" w:cs="Times New Roman"/>
                <w:spacing w:val="-11"/>
                <w:sz w:val="21"/>
                <w:szCs w:val="21"/>
                <w:lang w:val="ru-RU"/>
              </w:rPr>
              <w:t xml:space="preserve"> </w:t>
            </w:r>
            <w:r w:rsidRPr="00236CF3">
              <w:rPr>
                <w:rFonts w:ascii="Times New Roman" w:hAnsi="Times New Roman" w:cs="Times New Roman"/>
                <w:spacing w:val="-11"/>
                <w:sz w:val="21"/>
                <w:szCs w:val="21"/>
              </w:rPr>
              <w:t>infokz</w:t>
            </w:r>
            <w:r w:rsidRPr="00236CF3">
              <w:rPr>
                <w:rFonts w:ascii="Times New Roman" w:hAnsi="Times New Roman" w:cs="Times New Roman"/>
                <w:spacing w:val="-11"/>
                <w:sz w:val="21"/>
                <w:szCs w:val="21"/>
                <w:lang w:val="ru-RU"/>
              </w:rPr>
              <w:t>@</w:t>
            </w:r>
            <w:r w:rsidRPr="00236CF3">
              <w:rPr>
                <w:rFonts w:ascii="Times New Roman" w:hAnsi="Times New Roman" w:cs="Times New Roman"/>
                <w:spacing w:val="-11"/>
                <w:sz w:val="21"/>
                <w:szCs w:val="21"/>
              </w:rPr>
              <w:t>qiwi</w:t>
            </w:r>
            <w:r w:rsidRPr="00236CF3">
              <w:rPr>
                <w:rFonts w:ascii="Times New Roman" w:hAnsi="Times New Roman" w:cs="Times New Roman"/>
                <w:spacing w:val="-11"/>
                <w:sz w:val="21"/>
                <w:szCs w:val="21"/>
                <w:lang w:val="ru-RU"/>
              </w:rPr>
              <w:t>.</w:t>
            </w:r>
            <w:r w:rsidRPr="00236CF3">
              <w:rPr>
                <w:rFonts w:ascii="Times New Roman" w:hAnsi="Times New Roman" w:cs="Times New Roman"/>
                <w:spacing w:val="-11"/>
                <w:sz w:val="21"/>
                <w:szCs w:val="21"/>
              </w:rPr>
              <w:t>com</w:t>
            </w:r>
          </w:p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4394" w:type="dxa"/>
          </w:tcPr>
          <w:p w:rsidR="00E27B61" w:rsidRPr="00236CF3" w:rsidRDefault="00E27B61" w:rsidP="009051FA">
            <w:pPr>
              <w:spacing w:beforeLines="20" w:before="48" w:afterLines="20" w:after="48" w:line="20" w:lineRule="atLeast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permStart w:id="718414827" w:edGrp="everyone"/>
            <w:r w:rsidRPr="00236CF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permEnd w:id="718414827"/>
          </w:p>
        </w:tc>
      </w:tr>
      <w:tr w:rsidR="0080234A" w:rsidRPr="00236CF3" w:rsidTr="00524B30">
        <w:trPr>
          <w:trHeight w:val="1096"/>
        </w:trPr>
        <w:tc>
          <w:tcPr>
            <w:tcW w:w="4957" w:type="dxa"/>
          </w:tcPr>
          <w:p w:rsidR="0080234A" w:rsidRPr="00236CF3" w:rsidRDefault="00524B30" w:rsidP="009051FA">
            <w:pPr>
              <w:pBdr>
                <w:bottom w:val="single" w:sz="12" w:space="1" w:color="auto"/>
              </w:pBd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permStart w:id="1464036861" w:edGrp="everyone"/>
            <w:r w:rsidRPr="00236CF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ДОЛЖНОСТЬ</w:t>
            </w:r>
          </w:p>
          <w:permEnd w:id="1464036861"/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236CF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________________/</w:t>
            </w:r>
            <w:permStart w:id="1817797150" w:edGrp="everyone"/>
            <w:r w:rsidRPr="00236CF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________________________/</w:t>
            </w:r>
            <w:permEnd w:id="1817797150"/>
          </w:p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236CF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МП</w:t>
            </w:r>
          </w:p>
        </w:tc>
        <w:tc>
          <w:tcPr>
            <w:tcW w:w="4394" w:type="dxa"/>
          </w:tcPr>
          <w:p w:rsidR="0080234A" w:rsidRPr="00236CF3" w:rsidRDefault="0080234A" w:rsidP="009051FA">
            <w:pPr>
              <w:pBdr>
                <w:bottom w:val="single" w:sz="12" w:space="1" w:color="auto"/>
              </w:pBd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permStart w:id="177102967" w:edGrp="everyone"/>
            <w:r w:rsidRPr="00236CF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ДОЛЖНОСТЬ</w:t>
            </w:r>
          </w:p>
          <w:permEnd w:id="177102967"/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236CF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________________/</w:t>
            </w:r>
            <w:permStart w:id="266736641" w:edGrp="everyone"/>
            <w:r w:rsidRPr="00236CF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_________________</w:t>
            </w:r>
            <w:permEnd w:id="266736641"/>
            <w:r w:rsidRPr="00236CF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/</w:t>
            </w:r>
          </w:p>
          <w:p w:rsidR="0080234A" w:rsidRPr="00236CF3" w:rsidRDefault="0080234A" w:rsidP="009051FA">
            <w:pPr>
              <w:spacing w:beforeLines="20" w:before="48" w:afterLines="20" w:after="48" w:line="20" w:lineRule="atLeast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236CF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МП</w:t>
            </w:r>
          </w:p>
        </w:tc>
      </w:tr>
    </w:tbl>
    <w:p w:rsidR="0097572E" w:rsidRPr="00236CF3" w:rsidRDefault="00E33AD1" w:rsidP="0080234A">
      <w:pPr>
        <w:rPr>
          <w:sz w:val="21"/>
          <w:szCs w:val="21"/>
        </w:rPr>
      </w:pPr>
    </w:p>
    <w:sectPr w:rsidR="0097572E" w:rsidRPr="0023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B1405"/>
    <w:multiLevelType w:val="multilevel"/>
    <w:tmpl w:val="713EF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+zDeTp2Z9hniPmfl9yclCocfyy/aWWhgehgEPtNI8puI0ojYlRNySCkVB8tRazhpTIMIZisuIDpoIsJ0C1QmQ==" w:salt="7P5MsY9HYbW0KgQ6a5nOv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4A"/>
    <w:rsid w:val="00236CF3"/>
    <w:rsid w:val="00524B30"/>
    <w:rsid w:val="0080234A"/>
    <w:rsid w:val="00D93B87"/>
    <w:rsid w:val="00E27B61"/>
    <w:rsid w:val="00E33AD1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BB6C"/>
  <w15:chartTrackingRefBased/>
  <w15:docId w15:val="{F9670027-0162-4754-BB31-2FB499D9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34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234A"/>
    <w:pPr>
      <w:ind w:left="720"/>
      <w:contextualSpacing/>
    </w:pPr>
  </w:style>
  <w:style w:type="table" w:styleId="a4">
    <w:name w:val="Table Grid"/>
    <w:basedOn w:val="a1"/>
    <w:uiPriority w:val="39"/>
    <w:rsid w:val="0080234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80234A"/>
    <w:pPr>
      <w:widowControl w:val="0"/>
      <w:autoSpaceDE w:val="0"/>
      <w:autoSpaceDN w:val="0"/>
      <w:spacing w:after="0" w:line="240" w:lineRule="auto"/>
      <w:ind w:left="1250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80234A"/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80234A"/>
    <w:rPr>
      <w:color w:val="0563C1" w:themeColor="hyperlink"/>
      <w:u w:val="single"/>
    </w:rPr>
  </w:style>
  <w:style w:type="character" w:styleId="a8">
    <w:name w:val="Strong"/>
    <w:qFormat/>
    <w:rsid w:val="00802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govor24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667</Words>
  <Characters>3807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Anastassiya Gortopan</dc:creator>
  <cp:keywords/>
  <dc:description/>
  <cp:lastModifiedBy>Anastassiya Gortopan</cp:lastModifiedBy>
  <cp:revision>3</cp:revision>
  <dcterms:created xsi:type="dcterms:W3CDTF">2024-07-26T06:02:00Z</dcterms:created>
  <dcterms:modified xsi:type="dcterms:W3CDTF">2024-09-03T11:12:00Z</dcterms:modified>
</cp:coreProperties>
</file>